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68" w:rsidRPr="008C2AE4" w:rsidRDefault="00D65968" w:rsidP="00D65968">
      <w:pPr>
        <w:pageBreakBefore/>
        <w:suppressAutoHyphens/>
        <w:spacing w:line="100" w:lineRule="atLeast"/>
        <w:rPr>
          <w:rFonts w:ascii="Cambria" w:eastAsia="SimSun" w:hAnsi="Cambria" w:cs="font326"/>
          <w:i/>
          <w:iCs/>
          <w:color w:val="4F81BD"/>
          <w:spacing w:val="15"/>
          <w:sz w:val="22"/>
          <w:szCs w:val="28"/>
          <w:lang w:eastAsia="ar-SA"/>
        </w:rPr>
      </w:pPr>
      <w:r w:rsidRPr="008C2AE4">
        <w:rPr>
          <w:rFonts w:ascii="Cambria" w:eastAsia="SimSun" w:hAnsi="Cambria" w:cs="font326"/>
          <w:i/>
          <w:iCs/>
          <w:color w:val="4F81BD"/>
          <w:spacing w:val="15"/>
          <w:sz w:val="28"/>
          <w:szCs w:val="28"/>
          <w:lang w:eastAsia="ar-SA"/>
        </w:rPr>
        <w:t>Material 1: Screening für Lehrkräfte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 xml:space="preserve">Dieses Screening dient dazu, sich schnell und vergleichbar einen Überblick über den emotionalen und Leistungsstand Ihrer Schüler zu verschaffen. Sollten diese </w:t>
      </w:r>
      <w:proofErr w:type="gramStart"/>
      <w:r w:rsidRPr="008C2AE4">
        <w:rPr>
          <w:rFonts w:ascii="Calibri" w:eastAsia="SimSun" w:hAnsi="Calibri" w:cs="Calibri"/>
          <w:i/>
          <w:sz w:val="22"/>
          <w:lang w:eastAsia="ar-SA"/>
        </w:rPr>
        <w:t>einen Selbsteinschätzungsbogen</w:t>
      </w:r>
      <w:proofErr w:type="gramEnd"/>
      <w:r w:rsidRPr="008C2AE4">
        <w:rPr>
          <w:rFonts w:ascii="Calibri" w:eastAsia="SimSun" w:hAnsi="Calibri" w:cs="Calibri"/>
          <w:i/>
          <w:sz w:val="22"/>
          <w:lang w:eastAsia="ar-SA"/>
        </w:rPr>
        <w:t xml:space="preserve"> ausfüllen, empfiehlt es sich, beide Bögen hintereinander zu heften.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Datenquellen, mit deren Hilfe Sie diesen Bogen ausfüllen können, sind</w:t>
      </w:r>
    </w:p>
    <w:p w:rsidR="00D65968" w:rsidRPr="008C2AE4" w:rsidRDefault="00D65968" w:rsidP="00D65968">
      <w:pPr>
        <w:numPr>
          <w:ilvl w:val="0"/>
          <w:numId w:val="12"/>
        </w:num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Telefonate während der Schulschließung</w:t>
      </w:r>
    </w:p>
    <w:p w:rsidR="00D65968" w:rsidRPr="008C2AE4" w:rsidRDefault="00D65968" w:rsidP="00D65968">
      <w:pPr>
        <w:numPr>
          <w:ilvl w:val="0"/>
          <w:numId w:val="12"/>
        </w:num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Beobachtungen in den ersten Tagen nach Wiedereröffnung der Schulen</w:t>
      </w:r>
    </w:p>
    <w:p w:rsidR="00D65968" w:rsidRPr="008C2AE4" w:rsidRDefault="00D65968" w:rsidP="00D65968">
      <w:pPr>
        <w:numPr>
          <w:ilvl w:val="0"/>
          <w:numId w:val="12"/>
        </w:num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Gespräche mit dem Schüler</w:t>
      </w:r>
    </w:p>
    <w:p w:rsidR="00D65968" w:rsidRPr="008C2AE4" w:rsidRDefault="00D65968" w:rsidP="00D65968">
      <w:pPr>
        <w:numPr>
          <w:ilvl w:val="0"/>
          <w:numId w:val="12"/>
        </w:num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Übersicht über die vom Schüler in der Zeit der Schulschließung bearbeiteten Aufgaben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i/>
          <w:sz w:val="22"/>
          <w:lang w:eastAsia="ar-SA"/>
        </w:rPr>
      </w:pPr>
    </w:p>
    <w:p w:rsidR="00D65968" w:rsidRPr="008C2AE4" w:rsidRDefault="00D65968" w:rsidP="00D65968">
      <w:pPr>
        <w:pBdr>
          <w:bottom w:val="single" w:sz="8" w:space="1" w:color="000000"/>
        </w:pBd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i/>
          <w:sz w:val="22"/>
          <w:lang w:eastAsia="ar-SA"/>
        </w:rPr>
        <w:t>Aus Gründen der Ökonomie empfiehlt es sich, pro Schüler nur einen Bogen auszufüllen.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b/>
          <w:i/>
          <w:sz w:val="22"/>
          <w:lang w:eastAsia="ar-SA"/>
        </w:rPr>
        <w:t>Emotionaler Zustand:</w:t>
      </w: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Wie ist der Schüler wieder zurück in die Schule gekommen?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es gibt keine Unterschiede zu vorher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irgendwie anders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belastet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ausgeglichener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verunsichert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Webdings" w:eastAsia="SimSun" w:hAnsi="Webdings" w:cs="Webdings"/>
          <w:lang w:eastAsia="ar-SA"/>
        </w:rPr>
        <w:t></w:t>
      </w:r>
      <w:r w:rsidRPr="008C2AE4">
        <w:rPr>
          <w:rFonts w:ascii="Calibri" w:eastAsia="SimSun" w:hAnsi="Calibri" w:cs="Calibri"/>
          <w:sz w:val="22"/>
          <w:lang w:eastAsia="ar-SA"/>
        </w:rPr>
        <w:t>nicht beurteilbar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Gab es beim Schüler besondere Vorkommnisse in der Zeit der Schulschließung? Wenn ja, welche?</w:t>
      </w: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bookmarkStart w:id="0" w:name="_GoBack"/>
      <w:bookmarkEnd w:id="0"/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b/>
          <w:i/>
          <w:sz w:val="22"/>
          <w:lang w:eastAsia="ar-SA"/>
        </w:rPr>
        <w:t>Beobachtungen zur Lernausgangslage: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Wie viele von den Aufgaben, die der Schüler/die Schülerin von der Schule bekommen hat, wurden insgesamt erledigt? (ggf. Abstimmung mit Fachkollegen erforderlich)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Alle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mehr als die Hälfte 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weniger als die Hälfte  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keine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Was wissen Sie über die Gründe für die Nicht-Bearbeitung der Aufgaben: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(Mehrfachnennungen möglich)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Aufgaben waren zu schwer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es waren zu viele Aufgaben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hat die Aufgaben nicht verstanden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hat die Aufgaben nicht bekommen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hatte keine Lust auf die Aufgaben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hatte vergessen, sie zu bearbeiten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war krank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technische Probleme (z.B. Aufgaben konnten nicht gedruckt werden)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andere Gründe 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lastRenderedPageBreak/>
        <w:t>Welche? ______________________________________________</w:t>
      </w:r>
    </w:p>
    <w:p w:rsidR="00D65968" w:rsidRPr="008C2AE4" w:rsidRDefault="00D65968" w:rsidP="00D65968">
      <w:pPr>
        <w:suppressAutoHyphens/>
        <w:spacing w:line="100" w:lineRule="atLeast"/>
        <w:ind w:left="108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Webdings" w:eastAsia="SimSun" w:hAnsi="Webdings" w:cs="Webdings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Wurde dem Schüler/der Schülerin bei der Bearbeitung der Aufgaben von jemand Drittem geholfen?</w:t>
      </w:r>
    </w:p>
    <w:p w:rsidR="00D65968" w:rsidRPr="008C2AE4" w:rsidRDefault="00D65968" w:rsidP="00D65968">
      <w:pPr>
        <w:suppressAutoHyphens/>
        <w:spacing w:line="100" w:lineRule="atLeast"/>
        <w:ind w:firstLine="708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Ja, immer 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ja teilweise 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nie</w:t>
      </w:r>
    </w:p>
    <w:p w:rsidR="00D65968" w:rsidRPr="008C2AE4" w:rsidRDefault="00D65968" w:rsidP="00D65968">
      <w:pPr>
        <w:suppressAutoHyphens/>
        <w:spacing w:line="100" w:lineRule="atLeast"/>
        <w:ind w:firstLine="708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firstLine="708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Wie war der Gesamteindruck der bearbeiteten Aufgaben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wie immer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ordentlicher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unordentlicher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Webdings" w:eastAsia="SimSun" w:hAnsi="Webdings" w:cs="Webdings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Hat der Schüler den Lernstoff aus den Hausaufgaben verstanden?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vollständig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teilweise</w:t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Calibri" w:eastAsia="SimSun" w:hAnsi="Calibri" w:cs="Calibri"/>
          <w:sz w:val="22"/>
          <w:lang w:eastAsia="ar-SA"/>
        </w:rPr>
        <w:tab/>
      </w: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gar nicht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Können Sie im Lernstoff Lernlücken feststellen? Wenn ja, welche?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b/>
          <w:i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b/>
          <w:i/>
          <w:sz w:val="22"/>
          <w:lang w:eastAsia="ar-SA"/>
        </w:rPr>
      </w:pPr>
      <w:r w:rsidRPr="008C2AE4">
        <w:rPr>
          <w:rFonts w:ascii="Calibri" w:eastAsia="SimSun" w:hAnsi="Calibri" w:cs="Calibri"/>
          <w:b/>
          <w:i/>
          <w:sz w:val="22"/>
          <w:lang w:eastAsia="ar-SA"/>
        </w:rPr>
        <w:t>Gesamteindruck/Maßnahmen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b/>
          <w:i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Der Gesamteindruck, den Sie von dem Schülers/der Schülerin haben, ist: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numPr>
          <w:ilvl w:val="0"/>
          <w:numId w:val="11"/>
        </w:num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Folgende weiteren Maßnahmen würden Sie für den Schüler empfehlen: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>(Mehrfachnennungen möglich)</w:t>
      </w:r>
    </w:p>
    <w:p w:rsidR="00D65968" w:rsidRPr="008C2AE4" w:rsidRDefault="00D65968" w:rsidP="00D65968">
      <w:pPr>
        <w:suppressAutoHyphens/>
        <w:spacing w:line="100" w:lineRule="atLeast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Einzelgespräch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Erstellung eines individuellen Förderplans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Beratungsgespräch im schulischen Beratungsteam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Webdings" w:eastAsia="SimSun" w:hAnsi="Webdings" w:cs="Webdings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lang w:eastAsia="ar-SA"/>
        </w:rPr>
        <w:t xml:space="preserve"> 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Elterngespräch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Webdings" w:eastAsia="SimSun" w:hAnsi="Webdings" w:cs="Webdings"/>
          <w:lang w:eastAsia="ar-SA"/>
        </w:rPr>
        <w:t></w:t>
      </w:r>
      <w:r w:rsidRPr="008C2AE4">
        <w:rPr>
          <w:rFonts w:ascii="Calibri" w:eastAsia="SimSun" w:hAnsi="Calibri" w:cs="Calibri"/>
          <w:sz w:val="22"/>
          <w:lang w:eastAsia="ar-SA"/>
        </w:rPr>
        <w:t xml:space="preserve">  weitere Maßnahmen wie z.B.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D65968" w:rsidRPr="008C2AE4" w:rsidRDefault="00D65968" w:rsidP="00D65968">
      <w:pPr>
        <w:suppressAutoHyphens/>
        <w:spacing w:line="100" w:lineRule="atLeast"/>
        <w:ind w:left="720"/>
        <w:rPr>
          <w:rFonts w:ascii="Calibri" w:eastAsia="SimSun" w:hAnsi="Calibri" w:cs="Calibri"/>
          <w:sz w:val="22"/>
          <w:lang w:eastAsia="ar-SA"/>
        </w:rPr>
      </w:pPr>
    </w:p>
    <w:p w:rsidR="00D65968" w:rsidRPr="008C2AE4" w:rsidRDefault="00D65968" w:rsidP="00D65968">
      <w:pPr>
        <w:suppressAutoHyphens/>
        <w:spacing w:line="100" w:lineRule="atLeast"/>
        <w:ind w:left="1428" w:firstLine="696"/>
        <w:rPr>
          <w:rFonts w:ascii="Calibri" w:eastAsia="SimSun" w:hAnsi="Calibri" w:cs="Calibri"/>
          <w:sz w:val="22"/>
          <w:lang w:eastAsia="ar-SA"/>
        </w:rPr>
      </w:pPr>
      <w:r w:rsidRPr="008C2AE4">
        <w:rPr>
          <w:rFonts w:ascii="Calibri" w:eastAsia="SimSun" w:hAnsi="Calibri" w:cs="Calibri"/>
          <w:sz w:val="22"/>
          <w:lang w:eastAsia="ar-SA"/>
        </w:rPr>
        <w:t xml:space="preserve">________________________________________________________  </w:t>
      </w:r>
    </w:p>
    <w:p w:rsidR="00A02550" w:rsidRDefault="00A02550" w:rsidP="005A32D5">
      <w:pPr>
        <w:pStyle w:val="Listenabsatz"/>
        <w:ind w:left="0"/>
      </w:pPr>
    </w:p>
    <w:sectPr w:rsidR="00A02550" w:rsidSect="009A71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91" w:rsidRDefault="00853591">
      <w:r>
        <w:separator/>
      </w:r>
    </w:p>
  </w:endnote>
  <w:endnote w:type="continuationSeparator" w:id="0">
    <w:p w:rsidR="00853591" w:rsidRDefault="0085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26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91" w:rsidRDefault="00853591">
      <w:r>
        <w:separator/>
      </w:r>
    </w:p>
  </w:footnote>
  <w:footnote w:type="continuationSeparator" w:id="0">
    <w:p w:rsidR="00853591" w:rsidRDefault="0085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D4EC7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823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2A86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464E8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0C86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C6E8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DCB8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E8564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FA45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5CEB2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Num6"/>
    <w:lvl w:ilvl="0">
      <w:start w:val="3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font3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1AFC5F74"/>
    <w:multiLevelType w:val="multilevel"/>
    <w:tmpl w:val="4C84E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2"/>
    <w:rsid w:val="0004322C"/>
    <w:rsid w:val="000C72B2"/>
    <w:rsid w:val="00114AC7"/>
    <w:rsid w:val="0015074A"/>
    <w:rsid w:val="00155CA7"/>
    <w:rsid w:val="001C2A1B"/>
    <w:rsid w:val="001E136B"/>
    <w:rsid w:val="00233602"/>
    <w:rsid w:val="002434BD"/>
    <w:rsid w:val="002B3C8C"/>
    <w:rsid w:val="002B7895"/>
    <w:rsid w:val="003121BB"/>
    <w:rsid w:val="003228AB"/>
    <w:rsid w:val="003E27AF"/>
    <w:rsid w:val="00402C4B"/>
    <w:rsid w:val="005418C9"/>
    <w:rsid w:val="00565D2D"/>
    <w:rsid w:val="005A2220"/>
    <w:rsid w:val="005A32D5"/>
    <w:rsid w:val="005B390C"/>
    <w:rsid w:val="005D7BBD"/>
    <w:rsid w:val="0067459E"/>
    <w:rsid w:val="008069EE"/>
    <w:rsid w:val="008124FF"/>
    <w:rsid w:val="00853591"/>
    <w:rsid w:val="00903AFB"/>
    <w:rsid w:val="0093042B"/>
    <w:rsid w:val="00943138"/>
    <w:rsid w:val="009A7156"/>
    <w:rsid w:val="009D3F7F"/>
    <w:rsid w:val="00A02550"/>
    <w:rsid w:val="00A055C5"/>
    <w:rsid w:val="00AF46CF"/>
    <w:rsid w:val="00B74A50"/>
    <w:rsid w:val="00BF335A"/>
    <w:rsid w:val="00BF66BE"/>
    <w:rsid w:val="00C82CBE"/>
    <w:rsid w:val="00CA6793"/>
    <w:rsid w:val="00CB7246"/>
    <w:rsid w:val="00CC24B3"/>
    <w:rsid w:val="00D65968"/>
    <w:rsid w:val="00DA7152"/>
    <w:rsid w:val="00DF2A24"/>
    <w:rsid w:val="00F66442"/>
    <w:rsid w:val="00FB69E5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96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6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6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64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64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64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6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6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2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2550"/>
    <w:pPr>
      <w:tabs>
        <w:tab w:val="center" w:pos="4536"/>
        <w:tab w:val="right" w:pos="9072"/>
      </w:tabs>
    </w:pPr>
  </w:style>
  <w:style w:type="paragraph" w:customStyle="1" w:styleId="Seiteninfo">
    <w:name w:val="Seiten_info"/>
    <w:basedOn w:val="Standard"/>
    <w:rsid w:val="005B390C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442"/>
  </w:style>
  <w:style w:type="paragraph" w:styleId="Zitat">
    <w:name w:val="Quote"/>
    <w:basedOn w:val="Standard"/>
    <w:next w:val="Standard"/>
    <w:link w:val="ZitatZchn"/>
    <w:uiPriority w:val="29"/>
    <w:qFormat/>
    <w:rsid w:val="00F6644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66442"/>
    <w:rPr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6442"/>
  </w:style>
  <w:style w:type="character" w:customStyle="1" w:styleId="AnredeZchn">
    <w:name w:val="Anrede Zchn"/>
    <w:basedOn w:val="Absatz-Standardschriftart"/>
    <w:link w:val="Anrede"/>
    <w:uiPriority w:val="99"/>
    <w:semiHidden/>
    <w:rsid w:val="00F66442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F6644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644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644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644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644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6442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6442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6644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F66442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6442"/>
  </w:style>
  <w:style w:type="character" w:customStyle="1" w:styleId="DatumZchn">
    <w:name w:val="Datum Zchn"/>
    <w:basedOn w:val="Absatz-Standardschriftart"/>
    <w:link w:val="Datum"/>
    <w:uiPriority w:val="99"/>
    <w:semiHidden/>
    <w:rsid w:val="00F66442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6442"/>
    <w:rPr>
      <w:rFonts w:ascii="Tahoma" w:hAnsi="Tahoma" w:cs="Tahoma"/>
      <w:sz w:val="16"/>
      <w:szCs w:val="16"/>
    </w:rPr>
  </w:style>
  <w:style w:type="table" w:styleId="DunkleListe">
    <w:name w:val="Dark List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644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6442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644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442"/>
  </w:style>
  <w:style w:type="character" w:styleId="Endnotenzeichen">
    <w:name w:val="endnote reference"/>
    <w:basedOn w:val="Absatz-Standardschriftart"/>
    <w:uiPriority w:val="99"/>
    <w:semiHidden/>
    <w:unhideWhenUsed/>
    <w:rsid w:val="00F66442"/>
    <w:rPr>
      <w:vertAlign w:val="superscript"/>
    </w:rPr>
  </w:style>
  <w:style w:type="table" w:styleId="FarbigeListe">
    <w:name w:val="Colorful List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F6644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644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6442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64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442"/>
  </w:style>
  <w:style w:type="character" w:styleId="Funotenzeichen">
    <w:name w:val="footnote reference"/>
    <w:basedOn w:val="Absatz-Standardschriftart"/>
    <w:uiPriority w:val="99"/>
    <w:semiHidden/>
    <w:unhideWhenUsed/>
    <w:rsid w:val="00F66442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644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6442"/>
    <w:rPr>
      <w:sz w:val="24"/>
      <w:szCs w:val="24"/>
    </w:rPr>
  </w:style>
  <w:style w:type="table" w:styleId="HelleListe">
    <w:name w:val="Light List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F664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664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664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664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664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664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664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F6644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6644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6442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F66442"/>
  </w:style>
  <w:style w:type="character" w:styleId="HTMLBeispiel">
    <w:name w:val="HTML Sample"/>
    <w:basedOn w:val="Absatz-Standardschriftart"/>
    <w:uiPriority w:val="99"/>
    <w:semiHidden/>
    <w:unhideWhenUsed/>
    <w:rsid w:val="00F66442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644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644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442"/>
    <w:rPr>
      <w:rFonts w:ascii="Consolas" w:hAnsi="Consolas"/>
    </w:rPr>
  </w:style>
  <w:style w:type="character" w:styleId="HTMLZitat">
    <w:name w:val="HTML Cite"/>
    <w:basedOn w:val="Absatz-Standardschriftart"/>
    <w:uiPriority w:val="99"/>
    <w:semiHidden/>
    <w:unhideWhenUsed/>
    <w:rsid w:val="00F6644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644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644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644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644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644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644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644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644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644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644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644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6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6442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F66442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66442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6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6442"/>
    <w:rPr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F66442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4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44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44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442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6644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6644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6644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6644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6644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23360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644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644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644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644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644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6644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644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644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644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644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66442"/>
  </w:style>
  <w:style w:type="paragraph" w:styleId="Makrotext">
    <w:name w:val="macro"/>
    <w:link w:val="MakrotextZchn"/>
    <w:uiPriority w:val="99"/>
    <w:semiHidden/>
    <w:unhideWhenUsed/>
    <w:rsid w:val="00F66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6442"/>
    <w:rPr>
      <w:rFonts w:ascii="Consolas" w:hAnsi="Consolas"/>
    </w:rPr>
  </w:style>
  <w:style w:type="table" w:styleId="MittlereListe1">
    <w:name w:val="Medium Lis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6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64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644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6442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66442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644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6644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F66442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F66442"/>
    <w:rPr>
      <w:smallCaps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664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4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6442"/>
  </w:style>
  <w:style w:type="paragraph" w:styleId="Standardeinzug">
    <w:name w:val="Normal Indent"/>
    <w:basedOn w:val="Standard"/>
    <w:uiPriority w:val="99"/>
    <w:semiHidden/>
    <w:unhideWhenUsed/>
    <w:rsid w:val="00F66442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F664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64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6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664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64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64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64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64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64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64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64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64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64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64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64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64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64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64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64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664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664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664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64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664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66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66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442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64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6442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64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644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644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6442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644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644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644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6442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644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6442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644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6442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66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6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6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6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64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64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F6644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644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644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442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6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6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64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644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644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644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644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644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644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644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6442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F66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96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664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64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664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664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664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664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664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66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664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025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02550"/>
    <w:pPr>
      <w:tabs>
        <w:tab w:val="center" w:pos="4536"/>
        <w:tab w:val="right" w:pos="9072"/>
      </w:tabs>
    </w:pPr>
  </w:style>
  <w:style w:type="paragraph" w:customStyle="1" w:styleId="Seiteninfo">
    <w:name w:val="Seiten_info"/>
    <w:basedOn w:val="Standard"/>
    <w:rsid w:val="005B390C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66442"/>
  </w:style>
  <w:style w:type="paragraph" w:styleId="Zitat">
    <w:name w:val="Quote"/>
    <w:basedOn w:val="Standard"/>
    <w:next w:val="Standard"/>
    <w:link w:val="ZitatZchn"/>
    <w:uiPriority w:val="29"/>
    <w:qFormat/>
    <w:rsid w:val="00F6644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66442"/>
    <w:rPr>
      <w:i/>
      <w:iCs/>
      <w:color w:val="000000" w:themeColor="text1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66442"/>
  </w:style>
  <w:style w:type="character" w:customStyle="1" w:styleId="AnredeZchn">
    <w:name w:val="Anrede Zchn"/>
    <w:basedOn w:val="Absatz-Standardschriftart"/>
    <w:link w:val="Anrede"/>
    <w:uiPriority w:val="99"/>
    <w:semiHidden/>
    <w:rsid w:val="00F66442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F6644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6644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6644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6644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66442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66442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66442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6644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uchtitel">
    <w:name w:val="Book Title"/>
    <w:basedOn w:val="Absatz-Standardschriftart"/>
    <w:uiPriority w:val="33"/>
    <w:qFormat/>
    <w:rsid w:val="00F66442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6442"/>
  </w:style>
  <w:style w:type="character" w:customStyle="1" w:styleId="DatumZchn">
    <w:name w:val="Datum Zchn"/>
    <w:basedOn w:val="Absatz-Standardschriftart"/>
    <w:link w:val="Datum"/>
    <w:uiPriority w:val="99"/>
    <w:semiHidden/>
    <w:rsid w:val="00F66442"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66442"/>
    <w:rPr>
      <w:rFonts w:ascii="Tahoma" w:hAnsi="Tahoma" w:cs="Tahoma"/>
      <w:sz w:val="16"/>
      <w:szCs w:val="16"/>
    </w:rPr>
  </w:style>
  <w:style w:type="table" w:styleId="DunkleListe">
    <w:name w:val="Dark List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F6644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F6644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66442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66442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442"/>
  </w:style>
  <w:style w:type="character" w:styleId="Endnotenzeichen">
    <w:name w:val="endnote reference"/>
    <w:basedOn w:val="Absatz-Standardschriftart"/>
    <w:uiPriority w:val="99"/>
    <w:semiHidden/>
    <w:unhideWhenUsed/>
    <w:rsid w:val="00F66442"/>
    <w:rPr>
      <w:vertAlign w:val="superscript"/>
    </w:rPr>
  </w:style>
  <w:style w:type="table" w:styleId="FarbigeListe">
    <w:name w:val="Colorful List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F6644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F6644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F664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ett">
    <w:name w:val="Strong"/>
    <w:basedOn w:val="Absatz-Standardschriftart"/>
    <w:uiPriority w:val="22"/>
    <w:qFormat/>
    <w:rsid w:val="00F6644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6644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66442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644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442"/>
  </w:style>
  <w:style w:type="character" w:styleId="Funotenzeichen">
    <w:name w:val="footnote reference"/>
    <w:basedOn w:val="Absatz-Standardschriftart"/>
    <w:uiPriority w:val="99"/>
    <w:semiHidden/>
    <w:unhideWhenUsed/>
    <w:rsid w:val="00F66442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F66442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66442"/>
    <w:rPr>
      <w:sz w:val="24"/>
      <w:szCs w:val="24"/>
    </w:rPr>
  </w:style>
  <w:style w:type="table" w:styleId="HelleListe">
    <w:name w:val="Light List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F664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F6644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F6644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F6644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F6644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F6644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F6644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F6644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F66442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6644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66442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unhideWhenUsed/>
    <w:rsid w:val="00F66442"/>
  </w:style>
  <w:style w:type="character" w:styleId="HTMLBeispiel">
    <w:name w:val="HTML Sample"/>
    <w:basedOn w:val="Absatz-Standardschriftart"/>
    <w:uiPriority w:val="99"/>
    <w:semiHidden/>
    <w:unhideWhenUsed/>
    <w:rsid w:val="00F66442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66442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F6644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66442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66442"/>
    <w:rPr>
      <w:rFonts w:ascii="Consolas" w:hAnsi="Consolas"/>
    </w:rPr>
  </w:style>
  <w:style w:type="character" w:styleId="HTMLZitat">
    <w:name w:val="HTML Cite"/>
    <w:basedOn w:val="Absatz-Standardschriftart"/>
    <w:uiPriority w:val="99"/>
    <w:semiHidden/>
    <w:unhideWhenUsed/>
    <w:rsid w:val="00F6644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66442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66442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66442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66442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66442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66442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66442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66442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66442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66442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6644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66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66442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F66442"/>
    <w:rPr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F66442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66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66442"/>
    <w:rPr>
      <w:b/>
      <w:bCs/>
      <w:i/>
      <w:i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F66442"/>
    <w:rPr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644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644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64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644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6442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F6644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6644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6644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6644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F66442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233602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6644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6644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6644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6644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F6644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6644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6644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6644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6644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F66442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66442"/>
  </w:style>
  <w:style w:type="paragraph" w:styleId="Makrotext">
    <w:name w:val="macro"/>
    <w:link w:val="MakrotextZchn"/>
    <w:uiPriority w:val="99"/>
    <w:semiHidden/>
    <w:unhideWhenUsed/>
    <w:rsid w:val="00F66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66442"/>
    <w:rPr>
      <w:rFonts w:ascii="Consolas" w:hAnsi="Consolas"/>
    </w:rPr>
  </w:style>
  <w:style w:type="table" w:styleId="MittlereListe1">
    <w:name w:val="Medium Lis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F6644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F664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F6644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F664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F664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66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664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F66442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66442"/>
    <w:rPr>
      <w:rFonts w:ascii="Consolas" w:hAnsi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F66442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66442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66442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F66442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F66442"/>
    <w:rPr>
      <w:smallCaps/>
      <w:color w:val="C0504D" w:themeColor="accent2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F664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4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44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66442"/>
  </w:style>
  <w:style w:type="paragraph" w:styleId="Standardeinzug">
    <w:name w:val="Normal Indent"/>
    <w:basedOn w:val="Standard"/>
    <w:uiPriority w:val="99"/>
    <w:semiHidden/>
    <w:unhideWhenUsed/>
    <w:rsid w:val="00F66442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F664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F664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F664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F664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F664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F664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F664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F664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F664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F664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F664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F664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F664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F664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F664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F664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F664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F664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F664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F664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F664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F664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F664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F664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F664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F664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F664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F664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F664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F664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664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66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664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66442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664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66442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664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6644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6644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66442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6644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6644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6644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66442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6644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66442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66442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66442"/>
    <w:rPr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F66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6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664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664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664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664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6644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664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F66442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66442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F6644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66442"/>
    <w:rPr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64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64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664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6644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66442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66442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66442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66442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66442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66442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66442"/>
    <w:pPr>
      <w:spacing w:after="100"/>
      <w:ind w:left="1920"/>
    </w:pPr>
  </w:style>
  <w:style w:type="character" w:styleId="Zeilennummer">
    <w:name w:val="line number"/>
    <w:basedOn w:val="Absatz-Standardschriftart"/>
    <w:uiPriority w:val="99"/>
    <w:semiHidden/>
    <w:unhideWhenUsed/>
    <w:rsid w:val="00F6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2756</Characters>
  <Application>Microsoft Office Word</Application>
  <DocSecurity>0</DocSecurity>
  <Lines>22</Lines>
  <Paragraphs>6</Paragraphs>
  <ScaleCrop>false</ScaleCrop>
  <Company>Kreis Borken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FB 40 mit exit für FobiSys ***Wordmustervorlage***</dc:subject>
  <dc:creator>Borchers, Sascha</dc:creator>
  <cp:keywords>la</cp:keywords>
  <cp:lastModifiedBy>Borchers, Sascha</cp:lastModifiedBy>
  <cp:revision>2</cp:revision>
  <cp:lastPrinted>2003-07-24T13:29:00Z</cp:lastPrinted>
  <dcterms:created xsi:type="dcterms:W3CDTF">2020-04-15T07:37:00Z</dcterms:created>
  <dcterms:modified xsi:type="dcterms:W3CDTF">2020-04-15T07:38:00Z</dcterms:modified>
</cp:coreProperties>
</file>